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19" w:rsidRDefault="000C463E" w:rsidP="00603A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5pt;margin-top:204.9pt;width:498.1pt;height:607.85pt;z-index:251658240" filled="f" stroked="f">
            <v:textbox style="mso-next-textbox:#_x0000_s1026">
              <w:txbxContent>
                <w:p w:rsidR="00603A19" w:rsidRPr="005E6F13" w:rsidRDefault="00603A19" w:rsidP="00603A19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hadow/>
                      <w:sz w:val="40"/>
                      <w:szCs w:val="40"/>
                    </w:rPr>
                  </w:pPr>
                  <w:r w:rsidRPr="005E6F13">
                    <w:rPr>
                      <w:rFonts w:asciiTheme="minorHAnsi" w:hAnsiTheme="minorHAnsi" w:cs="Calibri"/>
                      <w:b/>
                      <w:bCs/>
                      <w:shadow/>
                      <w:sz w:val="40"/>
                      <w:szCs w:val="40"/>
                    </w:rPr>
                    <w:t>Le 4 décembre 2014, aux élections pro,</w:t>
                  </w:r>
                </w:p>
                <w:p w:rsidR="00603A19" w:rsidRPr="005E6F13" w:rsidRDefault="00603A19" w:rsidP="00603A19">
                  <w:pPr>
                    <w:jc w:val="center"/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</w:pPr>
                  <w:r w:rsidRPr="005E6F1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>Vous avez vot</w:t>
                  </w:r>
                  <w:r w:rsidR="009F2ECD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>é</w:t>
                  </w:r>
                  <w:r w:rsidRPr="005E6F1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 xml:space="preserve"> UNSA Territoriaux,</w:t>
                  </w:r>
                </w:p>
                <w:p w:rsidR="00603A19" w:rsidRPr="005E6F13" w:rsidRDefault="00603A19" w:rsidP="00603A19">
                  <w:pPr>
                    <w:jc w:val="center"/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</w:pPr>
                  <w:r w:rsidRPr="005E6F13">
                    <w:rPr>
                      <w:rFonts w:asciiTheme="minorHAnsi" w:hAnsiTheme="minorHAnsi"/>
                      <w:b/>
                      <w:shadow/>
                      <w:sz w:val="40"/>
                      <w:szCs w:val="40"/>
                    </w:rPr>
                    <w:t>BRAVO !</w:t>
                  </w: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Grâce à vos voix, votre syndicat UNSA ………………... vous représente en :</w:t>
                  </w: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603A19" w:rsidRPr="005E6F13" w:rsidRDefault="00603A19" w:rsidP="00603A19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Comité Technique, avec …… élu(s) titulaire(s) et ….. élu(s) suppléant(s)</w:t>
                  </w: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603A19" w:rsidRPr="005E6F13" w:rsidRDefault="00603A19" w:rsidP="00603A19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Commission Administrative catégorie C, avec …… élu(s) titulaire(s) et ….. élu(s) suppléant(s)</w:t>
                  </w: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603A19" w:rsidRPr="005E6F13" w:rsidRDefault="00603A19" w:rsidP="00603A19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Commission Administrative catégorie B, avec …… élu(s) titulaire(s) et ….. élu(s) suppléant(s)</w:t>
                  </w:r>
                </w:p>
                <w:p w:rsidR="00603A19" w:rsidRPr="005E6F13" w:rsidRDefault="00603A19" w:rsidP="00603A19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  <w:p w:rsidR="00603A19" w:rsidRPr="00FA7791" w:rsidRDefault="00603A19" w:rsidP="00603A19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E6F13">
                    <w:rPr>
                      <w:rFonts w:ascii="Calibri" w:hAnsi="Calibri" w:cs="Calibri"/>
                      <w:sz w:val="32"/>
                      <w:szCs w:val="32"/>
                    </w:rPr>
                    <w:t>Commission Administrative catégorie A, avec …… élu(s) titulaire(s) et ….. élu(s) suppléant(s)</w:t>
                  </w: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hAnsi="Calibri" w:cs="Calibri"/>
                      <w:b/>
                      <w:bCs/>
                      <w:shadow/>
                      <w:sz w:val="48"/>
                      <w:szCs w:val="48"/>
                    </w:rPr>
                  </w:pPr>
                  <w:r w:rsidRPr="005E6F13">
                    <w:rPr>
                      <w:rFonts w:ascii="Calibri" w:hAnsi="Calibri" w:cs="Calibri"/>
                      <w:b/>
                      <w:bCs/>
                      <w:shadow/>
                      <w:sz w:val="48"/>
                      <w:szCs w:val="48"/>
                    </w:rPr>
                    <w:t>Cette réussite, c’est la vôtre !</w:t>
                  </w:r>
                </w:p>
                <w:p w:rsidR="00603A19" w:rsidRDefault="00603A19" w:rsidP="00603A19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E6F13">
                    <w:rPr>
                      <w:rFonts w:ascii="Calibri" w:hAnsi="Calibri" w:cs="Calibri"/>
                      <w:sz w:val="28"/>
                      <w:szCs w:val="28"/>
                    </w:rPr>
                    <w:t>Le syndicat UNSA ………………... vous remercie de votre confiance et s’engage toujours davantage à vous écouter, vous défendre, vous accompagner.</w:t>
                  </w:r>
                </w:p>
                <w:p w:rsidR="00603A19" w:rsidRDefault="00603A19" w:rsidP="00603A1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E6F1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Nous avons tant à faire ensemble !</w:t>
                  </w:r>
                </w:p>
                <w:p w:rsidR="00603A19" w:rsidRDefault="00603A19" w:rsidP="00603A1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603A19" w:rsidRPr="005E6F13" w:rsidRDefault="00603A19" w:rsidP="00603A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hadow/>
                      <w:sz w:val="52"/>
                      <w:szCs w:val="52"/>
                    </w:rPr>
                  </w:pPr>
                  <w:r w:rsidRPr="005E6F13">
                    <w:rPr>
                      <w:rFonts w:ascii="Calibri" w:hAnsi="Calibri" w:cs="Calibri"/>
                      <w:b/>
                      <w:shadow/>
                      <w:sz w:val="52"/>
                      <w:szCs w:val="52"/>
                    </w:rPr>
                    <w:t>Merci !</w:t>
                  </w:r>
                </w:p>
                <w:p w:rsidR="00603A19" w:rsidRDefault="00603A19" w:rsidP="00603A19">
                  <w:pPr>
                    <w:rPr>
                      <w:b/>
                      <w:sz w:val="30"/>
                      <w:szCs w:val="3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37"/>
                    <w:gridCol w:w="4837"/>
                  </w:tblGrid>
                  <w:tr w:rsidR="00603A19" w:rsidTr="00FA7791">
                    <w:trPr>
                      <w:jc w:val="center"/>
                    </w:trPr>
                    <w:tc>
                      <w:tcPr>
                        <w:tcW w:w="4837" w:type="dxa"/>
                        <w:shd w:val="clear" w:color="auto" w:fill="auto"/>
                      </w:tcPr>
                      <w:p w:rsidR="00603A19" w:rsidRDefault="00603A19" w:rsidP="00EC30F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22475" cy="1177925"/>
                              <wp:effectExtent l="19050" t="0" r="0" b="0"/>
                              <wp:docPr id="3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2475" cy="1177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37" w:type="dxa"/>
                        <w:shd w:val="clear" w:color="auto" w:fill="auto"/>
                      </w:tcPr>
                      <w:p w:rsidR="00603A19" w:rsidRPr="00603A19" w:rsidRDefault="00603A19" w:rsidP="00EC30FB">
                        <w:pPr>
                          <w:rPr>
                            <w:b/>
                          </w:rPr>
                        </w:pPr>
                        <w:r w:rsidRPr="00603A19">
                          <w:rPr>
                            <w:b/>
                            <w:shadow/>
                            <w:sz w:val="32"/>
                            <w:szCs w:val="32"/>
                          </w:rPr>
                          <w:t>Fédération UNSA-Territoriaux</w:t>
                        </w:r>
                        <w:r w:rsidRPr="00603A19">
                          <w:br/>
                        </w:r>
                        <w:r w:rsidRPr="00603A19">
                          <w:rPr>
                            <w:b/>
                          </w:rPr>
                          <w:t>21 rue Jules Ferry</w:t>
                        </w:r>
                        <w:r w:rsidRPr="00603A19">
                          <w:rPr>
                            <w:b/>
                          </w:rPr>
                          <w:br/>
                          <w:t>93177 BAGNOLET CEDEX</w:t>
                        </w:r>
                        <w:r w:rsidRPr="00603A19">
                          <w:rPr>
                            <w:b/>
                          </w:rPr>
                          <w:br/>
                          <w:t>Tél : 01 48 18 88 36 - Fax : 01 48 18 88 35</w:t>
                        </w:r>
                      </w:p>
                      <w:p w:rsidR="00603A19" w:rsidRPr="00603A19" w:rsidRDefault="00603A19" w:rsidP="00EC30FB">
                        <w:pPr>
                          <w:rPr>
                            <w:b/>
                          </w:rPr>
                        </w:pPr>
                        <w:r w:rsidRPr="00603A19">
                          <w:rPr>
                            <w:b/>
                          </w:rPr>
                          <w:t>contact@unsa-territoriaux.org</w:t>
                        </w:r>
                      </w:p>
                      <w:p w:rsidR="00603A19" w:rsidRDefault="00603A19" w:rsidP="00EC30FB">
                        <w:r w:rsidRPr="00603A19">
                          <w:rPr>
                            <w:b/>
                          </w:rPr>
                          <w:t>http://unsa-territoriaux.org</w:t>
                        </w:r>
                      </w:p>
                    </w:tc>
                  </w:tr>
                </w:tbl>
                <w:p w:rsidR="00603A19" w:rsidRDefault="00603A19" w:rsidP="00603A19"/>
              </w:txbxContent>
            </v:textbox>
          </v:shape>
        </w:pict>
      </w:r>
      <w:r w:rsidR="00603A19">
        <w:rPr>
          <w:noProof/>
        </w:rPr>
        <w:drawing>
          <wp:inline distT="0" distB="0" distL="0" distR="0">
            <wp:extent cx="7560310" cy="2625372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03A19" w:rsidRDefault="00603A19" w:rsidP="00603A19"/>
    <w:p w:rsidR="006165C0" w:rsidRDefault="006165C0"/>
    <w:sectPr w:rsidR="006165C0" w:rsidSect="008636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0D9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03A19"/>
    <w:rsid w:val="000761E1"/>
    <w:rsid w:val="000C463E"/>
    <w:rsid w:val="000C6FD5"/>
    <w:rsid w:val="00143095"/>
    <w:rsid w:val="003B1D86"/>
    <w:rsid w:val="00603A19"/>
    <w:rsid w:val="006165C0"/>
    <w:rsid w:val="009775D8"/>
    <w:rsid w:val="009F2ECD"/>
    <w:rsid w:val="00BD6702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19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table" w:styleId="Grilledutableau">
    <w:name w:val="Table Grid"/>
    <w:basedOn w:val="TableauNormal"/>
    <w:uiPriority w:val="59"/>
    <w:rsid w:val="00603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19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2</cp:revision>
  <dcterms:created xsi:type="dcterms:W3CDTF">2014-12-09T12:26:00Z</dcterms:created>
  <dcterms:modified xsi:type="dcterms:W3CDTF">2014-12-10T08:20:00Z</dcterms:modified>
</cp:coreProperties>
</file>